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71B" w:rsidRDefault="00DA39E4" w:rsidP="00DA39E4">
      <w:pPr>
        <w:jc w:val="center"/>
        <w:rPr>
          <w:sz w:val="28"/>
          <w:szCs w:val="28"/>
        </w:rPr>
      </w:pPr>
      <w:r>
        <w:rPr>
          <w:sz w:val="28"/>
          <w:szCs w:val="28"/>
        </w:rPr>
        <w:t>Styremøte tirsdag 12.09.17 kl.19:30</w:t>
      </w:r>
    </w:p>
    <w:p w:rsidR="00DA39E4" w:rsidRDefault="00DA39E4" w:rsidP="00DA39E4">
      <w:pPr>
        <w:rPr>
          <w:sz w:val="28"/>
          <w:szCs w:val="28"/>
        </w:rPr>
      </w:pPr>
    </w:p>
    <w:p w:rsidR="00DA39E4" w:rsidRDefault="00DA39E4" w:rsidP="00DA39E4">
      <w:pPr>
        <w:rPr>
          <w:sz w:val="28"/>
          <w:szCs w:val="28"/>
        </w:rPr>
      </w:pPr>
      <w:r>
        <w:rPr>
          <w:sz w:val="28"/>
          <w:szCs w:val="28"/>
        </w:rPr>
        <w:t>Dei som møtte var: Arne Storhaug,Kristian Eika, Hans Kåre Fossland, Hans Eirik Kaasa, Gry Anita Fossland og Gunleik Hynne frå husstyret.</w:t>
      </w:r>
    </w:p>
    <w:p w:rsidR="00DA39E4" w:rsidRDefault="00DA39E4" w:rsidP="00DA39E4">
      <w:pPr>
        <w:rPr>
          <w:sz w:val="28"/>
          <w:szCs w:val="28"/>
        </w:rPr>
      </w:pPr>
    </w:p>
    <w:p w:rsidR="00DA39E4" w:rsidRDefault="00DA39E4" w:rsidP="00DA39E4">
      <w:pPr>
        <w:pStyle w:val="ListParagraph"/>
        <w:numPr>
          <w:ilvl w:val="0"/>
          <w:numId w:val="1"/>
        </w:numPr>
        <w:rPr>
          <w:sz w:val="28"/>
          <w:szCs w:val="28"/>
        </w:rPr>
      </w:pPr>
      <w:r>
        <w:rPr>
          <w:sz w:val="28"/>
          <w:szCs w:val="28"/>
        </w:rPr>
        <w:t>Etter samtale med grunneigerar ynskjer dei ikkje parkeringsplass ved Uvdalstjønna. Kommunen opprettholder avtale med søppeltømming.</w:t>
      </w:r>
    </w:p>
    <w:p w:rsidR="00DA39E4" w:rsidRDefault="00DA39E4" w:rsidP="00DA39E4">
      <w:pPr>
        <w:pStyle w:val="ListParagraph"/>
        <w:numPr>
          <w:ilvl w:val="0"/>
          <w:numId w:val="1"/>
        </w:numPr>
        <w:rPr>
          <w:sz w:val="28"/>
          <w:szCs w:val="28"/>
        </w:rPr>
      </w:pPr>
      <w:r>
        <w:rPr>
          <w:sz w:val="28"/>
          <w:szCs w:val="28"/>
        </w:rPr>
        <w:t>Styret har kontakta kommunen anngåande høg fart innover Uvdalvegen.Dei har ikkje myndighet til å setje ned fartsgrensa,men forskjellige skilt.Det har kome tre skilt,(2 syklande og eit barn leikar)</w:t>
      </w:r>
    </w:p>
    <w:p w:rsidR="00DA39E4" w:rsidRDefault="00DA39E4" w:rsidP="00DA39E4">
      <w:pPr>
        <w:pStyle w:val="ListParagraph"/>
        <w:numPr>
          <w:ilvl w:val="0"/>
          <w:numId w:val="1"/>
        </w:numPr>
        <w:rPr>
          <w:sz w:val="28"/>
          <w:szCs w:val="28"/>
        </w:rPr>
      </w:pPr>
      <w:r>
        <w:rPr>
          <w:sz w:val="28"/>
          <w:szCs w:val="28"/>
        </w:rPr>
        <w:t>Arne har sendt eit velskreve takkebrev til Christian Ramberg for pengegåva</w:t>
      </w:r>
      <w:r w:rsidR="00B43A25">
        <w:rPr>
          <w:sz w:val="28"/>
          <w:szCs w:val="28"/>
        </w:rPr>
        <w:t xml:space="preserve"> til</w:t>
      </w:r>
      <w:r>
        <w:rPr>
          <w:sz w:val="28"/>
          <w:szCs w:val="28"/>
        </w:rPr>
        <w:t xml:space="preserve"> Eikjabygda Vel</w:t>
      </w:r>
      <w:r w:rsidR="00B43A25">
        <w:rPr>
          <w:sz w:val="28"/>
          <w:szCs w:val="28"/>
        </w:rPr>
        <w:t>. Dette blei lese opp på styremøte.</w:t>
      </w:r>
    </w:p>
    <w:p w:rsidR="00B43A25" w:rsidRDefault="00B43A25" w:rsidP="00DA39E4">
      <w:pPr>
        <w:pStyle w:val="ListParagraph"/>
        <w:numPr>
          <w:ilvl w:val="0"/>
          <w:numId w:val="1"/>
        </w:numPr>
        <w:rPr>
          <w:sz w:val="28"/>
          <w:szCs w:val="28"/>
        </w:rPr>
      </w:pPr>
      <w:r>
        <w:rPr>
          <w:sz w:val="28"/>
          <w:szCs w:val="28"/>
        </w:rPr>
        <w:t>Da det er for få påmelde til prosjekt griseslakt,blir ikkje dette noko av.</w:t>
      </w:r>
    </w:p>
    <w:p w:rsidR="00B43A25" w:rsidRDefault="00B43A25" w:rsidP="00DA39E4">
      <w:pPr>
        <w:pStyle w:val="ListParagraph"/>
        <w:numPr>
          <w:ilvl w:val="0"/>
          <w:numId w:val="1"/>
        </w:numPr>
        <w:rPr>
          <w:sz w:val="28"/>
          <w:szCs w:val="28"/>
        </w:rPr>
      </w:pPr>
      <w:r>
        <w:rPr>
          <w:sz w:val="28"/>
          <w:szCs w:val="28"/>
        </w:rPr>
        <w:t>Etter Eikjabygda stevnet 2017, blei det eit overskudd på 5350.kr. Desse pengane har blitt overført til Eikjabygda Vel.</w:t>
      </w:r>
    </w:p>
    <w:p w:rsidR="00DF61C1" w:rsidRDefault="00DF61C1" w:rsidP="00DA39E4">
      <w:pPr>
        <w:pStyle w:val="ListParagraph"/>
        <w:numPr>
          <w:ilvl w:val="0"/>
          <w:numId w:val="1"/>
        </w:numPr>
        <w:rPr>
          <w:sz w:val="28"/>
          <w:szCs w:val="28"/>
        </w:rPr>
      </w:pPr>
      <w:r>
        <w:rPr>
          <w:sz w:val="28"/>
          <w:szCs w:val="28"/>
        </w:rPr>
        <w:t>Husstyret kom med forslag til kva som kan kjøpast for pengegåva vellet fekk. Prosjektor, bestikk o.l til kjøkkenet og nye stolar. Styret er synast au dette er gode forslag. Gunleik tek derfor ansvar for å kjøpe inn.</w:t>
      </w:r>
      <w:bookmarkStart w:id="0" w:name="_GoBack"/>
      <w:bookmarkEnd w:id="0"/>
    </w:p>
    <w:p w:rsidR="00B43A25" w:rsidRDefault="00B43A25" w:rsidP="00B43A25">
      <w:pPr>
        <w:rPr>
          <w:sz w:val="28"/>
          <w:szCs w:val="28"/>
        </w:rPr>
      </w:pPr>
    </w:p>
    <w:p w:rsidR="00B43A25" w:rsidRDefault="00B43A25" w:rsidP="00B43A25">
      <w:pPr>
        <w:rPr>
          <w:sz w:val="28"/>
          <w:szCs w:val="28"/>
        </w:rPr>
      </w:pPr>
      <w:r>
        <w:rPr>
          <w:sz w:val="28"/>
          <w:szCs w:val="28"/>
        </w:rPr>
        <w:t>Møtet slutt 21:00</w:t>
      </w:r>
    </w:p>
    <w:p w:rsidR="00B43A25" w:rsidRPr="00B43A25" w:rsidRDefault="00B43A25" w:rsidP="00B43A25">
      <w:pPr>
        <w:rPr>
          <w:sz w:val="28"/>
          <w:szCs w:val="28"/>
        </w:rPr>
      </w:pPr>
      <w:r>
        <w:rPr>
          <w:sz w:val="28"/>
          <w:szCs w:val="28"/>
        </w:rPr>
        <w:t>Sekretær Gry Anita Fossland</w:t>
      </w:r>
      <w:r w:rsidRPr="00B43A25">
        <w:rPr>
          <w:sz w:val="28"/>
          <w:szCs w:val="28"/>
        </w:rPr>
        <w:t xml:space="preserve"> </w:t>
      </w:r>
    </w:p>
    <w:sectPr w:rsidR="00B43A25" w:rsidRPr="00B43A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B059BF"/>
    <w:multiLevelType w:val="hybridMultilevel"/>
    <w:tmpl w:val="187A8292"/>
    <w:lvl w:ilvl="0" w:tplc="46F6DB42">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9E4"/>
    <w:rsid w:val="009C171B"/>
    <w:rsid w:val="00B43A25"/>
    <w:rsid w:val="00DA39E4"/>
    <w:rsid w:val="00DF61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8277F"/>
  <w15:chartTrackingRefBased/>
  <w15:docId w15:val="{44D9966A-3DF6-42FD-B0C6-D2409B35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173</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 Anita Fossland</dc:creator>
  <cp:keywords/>
  <dc:description/>
  <cp:lastModifiedBy>Gry Anita Fossland</cp:lastModifiedBy>
  <cp:revision>2</cp:revision>
  <dcterms:created xsi:type="dcterms:W3CDTF">2017-09-15T17:01:00Z</dcterms:created>
  <dcterms:modified xsi:type="dcterms:W3CDTF">2017-09-15T18:29:00Z</dcterms:modified>
</cp:coreProperties>
</file>